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6"/>
      </w:tblGrid>
      <w:tr w:rsidR="00E57ADA" w14:paraId="60D745F8" w14:textId="77777777" w:rsidTr="00623F1C">
        <w:tc>
          <w:tcPr>
            <w:tcW w:w="9836" w:type="dxa"/>
          </w:tcPr>
          <w:p w14:paraId="2147F6E4" w14:textId="77777777" w:rsidR="00211FC1" w:rsidRPr="00623F1C" w:rsidRDefault="00211FC1" w:rsidP="00D7730E">
            <w:pPr>
              <w:jc w:val="left"/>
              <w:rPr>
                <w:rFonts w:ascii="Century" w:eastAsia="ＭＳ 明朝" w:hint="eastAsia"/>
                <w:color w:val="FF0000"/>
                <w:sz w:val="21"/>
                <w:szCs w:val="21"/>
              </w:rPr>
            </w:pPr>
            <w:bookmarkStart w:id="0" w:name="_GoBack"/>
            <w:bookmarkEnd w:id="0"/>
          </w:p>
        </w:tc>
      </w:tr>
    </w:tbl>
    <w:p w14:paraId="3DA41D53" w14:textId="7DB89C64" w:rsidR="0086713F" w:rsidRPr="00DB2397" w:rsidRDefault="00D7730E" w:rsidP="0086713F">
      <w:pPr>
        <w:jc w:val="center"/>
        <w:rPr>
          <w:rFonts w:ascii="Century" w:eastAsia="ＭＳ 明朝"/>
          <w:color w:val="auto"/>
          <w:sz w:val="32"/>
          <w:szCs w:val="32"/>
        </w:rPr>
      </w:pPr>
      <w:r>
        <w:rPr>
          <w:rFonts w:ascii="Century" w:eastAsia="ＭＳ 明朝" w:hint="eastAsia"/>
          <w:color w:val="auto"/>
          <w:sz w:val="32"/>
          <w:szCs w:val="32"/>
        </w:rPr>
        <w:t>侵襲的出生前診断登録プログラム使用申請</w:t>
      </w:r>
      <w:r w:rsidR="0086713F" w:rsidRPr="00DB2397">
        <w:rPr>
          <w:rFonts w:ascii="Century" w:eastAsia="ＭＳ 明朝" w:hint="eastAsia"/>
          <w:color w:val="auto"/>
          <w:sz w:val="32"/>
          <w:szCs w:val="32"/>
        </w:rPr>
        <w:t xml:space="preserve">書　</w:t>
      </w:r>
      <w:r w:rsidR="00623F1C" w:rsidRPr="00FE0B8D">
        <w:rPr>
          <w:rFonts w:ascii="Century" w:eastAsia="ＭＳ 明朝" w:hint="eastAsia"/>
          <w:vanish/>
          <w:color w:val="auto"/>
          <w:sz w:val="32"/>
          <w:szCs w:val="32"/>
        </w:rPr>
        <w:t>【</w:t>
      </w:r>
      <w:r w:rsidR="00623F1C" w:rsidRPr="00FE0B8D">
        <w:rPr>
          <w:rFonts w:ascii="HG丸ｺﾞｼｯｸM-PRO" w:eastAsia="HG丸ｺﾞｼｯｸM-PRO" w:hAnsi="HG丸ｺﾞｼｯｸM-PRO" w:hint="eastAsia"/>
          <w:vanish/>
          <w:color w:val="auto"/>
          <w:sz w:val="32"/>
          <w:szCs w:val="32"/>
        </w:rPr>
        <w:t>フォーマット１</w:t>
      </w:r>
      <w:r w:rsidR="00623F1C" w:rsidRPr="00FE0B8D">
        <w:rPr>
          <w:rFonts w:ascii="Century" w:eastAsia="ＭＳ 明朝" w:hint="eastAsia"/>
          <w:vanish/>
          <w:color w:val="auto"/>
          <w:sz w:val="32"/>
          <w:szCs w:val="32"/>
        </w:rPr>
        <w:t>】</w:t>
      </w:r>
    </w:p>
    <w:p w14:paraId="5C05D803" w14:textId="77777777" w:rsidR="0086713F" w:rsidRDefault="0086713F" w:rsidP="0086713F">
      <w:pPr>
        <w:rPr>
          <w:u w:val="single"/>
        </w:rPr>
      </w:pPr>
    </w:p>
    <w:p w14:paraId="4CA04A56" w14:textId="77777777" w:rsidR="00EA7804" w:rsidRPr="00CA3E21" w:rsidRDefault="00EA7804" w:rsidP="0086713F">
      <w:pPr>
        <w:rPr>
          <w:rFonts w:ascii="Century" w:eastAsia="ＭＳ 明朝"/>
          <w:bCs/>
          <w:color w:val="auto"/>
          <w:sz w:val="22"/>
          <w:szCs w:val="22"/>
        </w:rPr>
      </w:pPr>
      <w:r w:rsidRPr="00CA3E21">
        <w:rPr>
          <w:rFonts w:ascii="Century" w:eastAsia="ＭＳ 明朝" w:hint="eastAsia"/>
          <w:bCs/>
          <w:color w:val="auto"/>
          <w:sz w:val="22"/>
          <w:szCs w:val="22"/>
        </w:rPr>
        <w:t>厚生労働科学研究班</w:t>
      </w:r>
    </w:p>
    <w:p w14:paraId="1CFD2690" w14:textId="4373B967" w:rsidR="00EA7804" w:rsidRPr="00CA3E21" w:rsidRDefault="00EA7804" w:rsidP="0086713F">
      <w:pPr>
        <w:rPr>
          <w:rFonts w:asciiTheme="minorEastAsia" w:eastAsiaTheme="minorEastAsia" w:hAnsiTheme="minorEastAsia"/>
          <w:bCs/>
          <w:color w:val="auto"/>
          <w:sz w:val="22"/>
          <w:szCs w:val="22"/>
        </w:rPr>
      </w:pPr>
      <w:r w:rsidRPr="00EA7804">
        <w:rPr>
          <w:rFonts w:asciiTheme="minorEastAsia" w:eastAsiaTheme="minorEastAsia" w:hAnsiTheme="minorEastAsia" w:hint="eastAsia"/>
          <w:bCs/>
          <w:color w:val="auto"/>
          <w:sz w:val="22"/>
          <w:szCs w:val="22"/>
        </w:rPr>
        <w:t>「出生前診断における遺伝カウンセリングの実施体制及び支援体制のあり方に関する研究」</w:t>
      </w:r>
    </w:p>
    <w:p w14:paraId="673CC347" w14:textId="07065814" w:rsidR="0086713F" w:rsidRPr="00EA7804" w:rsidRDefault="00EA7804" w:rsidP="0086713F">
      <w:pPr>
        <w:rPr>
          <w:rFonts w:ascii="Century" w:eastAsia="ＭＳ 明朝"/>
          <w:color w:val="auto"/>
          <w:sz w:val="22"/>
          <w:szCs w:val="22"/>
          <w:u w:val="single"/>
        </w:rPr>
      </w:pPr>
      <w:r w:rsidRPr="00EA7804">
        <w:rPr>
          <w:rFonts w:ascii="Century" w:eastAsia="ＭＳ 明朝" w:hint="eastAsia"/>
          <w:color w:val="auto"/>
          <w:sz w:val="24"/>
          <w:szCs w:val="24"/>
          <w:u w:val="single"/>
        </w:rPr>
        <w:t>研究者代表　小西　郁生</w:t>
      </w:r>
      <w:r w:rsidR="0086713F" w:rsidRPr="00EA7804">
        <w:rPr>
          <w:rFonts w:ascii="Century" w:eastAsia="ＭＳ 明朝" w:hint="eastAsia"/>
          <w:color w:val="auto"/>
          <w:sz w:val="24"/>
          <w:szCs w:val="24"/>
          <w:u w:val="single"/>
        </w:rPr>
        <w:t xml:space="preserve">　殿</w:t>
      </w:r>
    </w:p>
    <w:p w14:paraId="642ECAE6" w14:textId="77777777" w:rsidR="00535B75" w:rsidRDefault="00535B75" w:rsidP="0086713F">
      <w:pPr>
        <w:rPr>
          <w:rFonts w:ascii="Century" w:eastAsia="ＭＳ 明朝"/>
          <w:color w:val="auto"/>
          <w:sz w:val="24"/>
          <w:szCs w:val="24"/>
          <w:u w:val="single"/>
        </w:rPr>
      </w:pPr>
    </w:p>
    <w:p w14:paraId="03D21FCB" w14:textId="77777777" w:rsidR="0086713F" w:rsidRDefault="0086713F" w:rsidP="0086713F">
      <w:pPr>
        <w:rPr>
          <w:rFonts w:ascii="Century" w:eastAsia="ＭＳ 明朝"/>
          <w:color w:val="auto"/>
          <w:sz w:val="24"/>
          <w:szCs w:val="24"/>
        </w:rPr>
      </w:pPr>
    </w:p>
    <w:p w14:paraId="44126827" w14:textId="77777777" w:rsidR="005005BD" w:rsidRDefault="005005BD" w:rsidP="00CF7DFD">
      <w:pPr>
        <w:tabs>
          <w:tab w:val="left" w:pos="3969"/>
        </w:tabs>
        <w:snapToGrid w:val="0"/>
        <w:spacing w:line="240" w:lineRule="atLeast"/>
        <w:ind w:leftChars="100" w:left="180" w:rightChars="-1" w:right="-2" w:firstLine="1"/>
        <w:jc w:val="left"/>
        <w:rPr>
          <w:rFonts w:ascii="HG丸ｺﾞｼｯｸM-PRO" w:eastAsia="HG丸ｺﾞｼｯｸM-PRO" w:hAnsi="ＭＳ Ｐゴシック"/>
          <w:color w:val="FF0000"/>
          <w:szCs w:val="21"/>
        </w:rPr>
      </w:pPr>
    </w:p>
    <w:p w14:paraId="5BFC539E" w14:textId="21E30A66" w:rsidR="009C6824" w:rsidRDefault="00D7730E" w:rsidP="00CF7DFD">
      <w:pPr>
        <w:tabs>
          <w:tab w:val="left" w:pos="3969"/>
        </w:tabs>
        <w:snapToGrid w:val="0"/>
        <w:spacing w:line="240" w:lineRule="atLeast"/>
        <w:ind w:leftChars="100" w:left="180" w:rightChars="-1" w:right="-2" w:firstLine="1"/>
        <w:jc w:val="left"/>
        <w:rPr>
          <w:rFonts w:asciiTheme="minorEastAsia" w:eastAsiaTheme="minorEastAsia" w:hAnsiTheme="minorEastAsia"/>
          <w:bCs/>
          <w:color w:val="auto"/>
          <w:sz w:val="22"/>
          <w:szCs w:val="22"/>
        </w:rPr>
      </w:pPr>
      <w:r>
        <w:rPr>
          <w:rFonts w:asciiTheme="minorEastAsia" w:eastAsiaTheme="minorEastAsia" w:hAnsiTheme="minorEastAsia" w:hint="eastAsia"/>
          <w:bCs/>
          <w:color w:val="auto"/>
          <w:sz w:val="22"/>
          <w:szCs w:val="22"/>
        </w:rPr>
        <w:t>私は、</w:t>
      </w:r>
      <w:r w:rsidR="009C6824">
        <w:rPr>
          <w:rFonts w:asciiTheme="minorEastAsia" w:eastAsiaTheme="minorEastAsia" w:hAnsiTheme="minorEastAsia" w:hint="eastAsia"/>
          <w:bCs/>
          <w:color w:val="auto"/>
          <w:sz w:val="22"/>
          <w:szCs w:val="22"/>
        </w:rPr>
        <w:t>厚生労働科学研究班</w:t>
      </w:r>
      <w:r w:rsidR="00EA7804">
        <w:rPr>
          <w:rFonts w:asciiTheme="minorEastAsia" w:eastAsiaTheme="minorEastAsia" w:hAnsiTheme="minorEastAsia" w:hint="eastAsia"/>
          <w:bCs/>
          <w:color w:val="auto"/>
          <w:sz w:val="22"/>
          <w:szCs w:val="22"/>
        </w:rPr>
        <w:t>「</w:t>
      </w:r>
      <w:r w:rsidR="00EA7804" w:rsidRPr="009C6824">
        <w:rPr>
          <w:rFonts w:asciiTheme="minorEastAsia" w:eastAsiaTheme="minorEastAsia" w:hAnsiTheme="minorEastAsia" w:hint="eastAsia"/>
          <w:bCs/>
          <w:color w:val="auto"/>
          <w:sz w:val="22"/>
          <w:szCs w:val="22"/>
        </w:rPr>
        <w:t>出生前診断における遺伝カウンセリングの実施体制及び支援体制のあり方に関する研究</w:t>
      </w:r>
      <w:r w:rsidR="00EA7804">
        <w:rPr>
          <w:rFonts w:asciiTheme="minorEastAsia" w:eastAsiaTheme="minorEastAsia" w:hAnsiTheme="minorEastAsia" w:hint="eastAsia"/>
          <w:bCs/>
          <w:color w:val="auto"/>
          <w:sz w:val="22"/>
          <w:szCs w:val="22"/>
        </w:rPr>
        <w:t>」</w:t>
      </w:r>
      <w:r w:rsidR="009C6824">
        <w:rPr>
          <w:rFonts w:asciiTheme="minorEastAsia" w:eastAsiaTheme="minorEastAsia" w:hAnsiTheme="minorEastAsia" w:hint="eastAsia"/>
          <w:bCs/>
          <w:color w:val="auto"/>
          <w:sz w:val="22"/>
          <w:szCs w:val="22"/>
        </w:rPr>
        <w:t>で作成された侵襲的出生前診断登録プログラムの使用を希望します。</w:t>
      </w:r>
    </w:p>
    <w:p w14:paraId="10DE7B0C" w14:textId="3163615D" w:rsidR="00D7730E" w:rsidRDefault="009C6824" w:rsidP="00CF7DFD">
      <w:pPr>
        <w:tabs>
          <w:tab w:val="left" w:pos="3969"/>
        </w:tabs>
        <w:snapToGrid w:val="0"/>
        <w:spacing w:line="240" w:lineRule="atLeast"/>
        <w:ind w:leftChars="100" w:left="180" w:rightChars="-1" w:right="-2" w:firstLine="1"/>
        <w:jc w:val="left"/>
        <w:rPr>
          <w:rFonts w:asciiTheme="minorEastAsia" w:eastAsiaTheme="minorEastAsia" w:hAnsiTheme="minorEastAsia"/>
          <w:bCs/>
          <w:color w:val="auto"/>
          <w:sz w:val="22"/>
          <w:szCs w:val="22"/>
        </w:rPr>
      </w:pPr>
      <w:r>
        <w:rPr>
          <w:rFonts w:asciiTheme="minorEastAsia" w:eastAsiaTheme="minorEastAsia" w:hAnsiTheme="minorEastAsia" w:hint="eastAsia"/>
          <w:bCs/>
          <w:color w:val="auto"/>
          <w:sz w:val="22"/>
          <w:szCs w:val="22"/>
        </w:rPr>
        <w:t>当施設では，以下のプログラム使用基準に基づいております。</w:t>
      </w:r>
    </w:p>
    <w:p w14:paraId="6FF64B62" w14:textId="77777777" w:rsidR="00D7730E" w:rsidRDefault="00D7730E" w:rsidP="009C6824">
      <w:pPr>
        <w:tabs>
          <w:tab w:val="left" w:pos="3969"/>
        </w:tabs>
        <w:snapToGrid w:val="0"/>
        <w:spacing w:line="240" w:lineRule="atLeast"/>
        <w:ind w:rightChars="-1" w:right="-2"/>
        <w:jc w:val="left"/>
        <w:rPr>
          <w:rFonts w:asciiTheme="minorEastAsia" w:eastAsiaTheme="minorEastAsia" w:hAnsiTheme="minorEastAsia"/>
          <w:bCs/>
          <w:color w:val="auto"/>
          <w:sz w:val="22"/>
          <w:szCs w:val="22"/>
        </w:rPr>
      </w:pPr>
    </w:p>
    <w:p w14:paraId="68AF49A8" w14:textId="459450AF" w:rsidR="00D7730E" w:rsidRDefault="00D7730E" w:rsidP="00CF7DFD">
      <w:pPr>
        <w:tabs>
          <w:tab w:val="left" w:pos="3969"/>
        </w:tabs>
        <w:snapToGrid w:val="0"/>
        <w:spacing w:line="240" w:lineRule="atLeast"/>
        <w:ind w:leftChars="100" w:left="180" w:rightChars="-1" w:right="-2" w:firstLine="1"/>
        <w:jc w:val="left"/>
        <w:rPr>
          <w:rFonts w:asciiTheme="minorEastAsia" w:eastAsiaTheme="minorEastAsia" w:hAnsiTheme="minorEastAsia"/>
          <w:bCs/>
          <w:color w:val="auto"/>
          <w:sz w:val="22"/>
          <w:szCs w:val="22"/>
        </w:rPr>
      </w:pPr>
    </w:p>
    <w:p w14:paraId="2BE4438C" w14:textId="66AEACDA" w:rsidR="009C6824" w:rsidRPr="00AC2A01" w:rsidRDefault="00AC2A01" w:rsidP="00AC2A01">
      <w:pPr>
        <w:tabs>
          <w:tab w:val="left" w:pos="3969"/>
        </w:tabs>
        <w:snapToGrid w:val="0"/>
        <w:spacing w:line="240" w:lineRule="atLeast"/>
        <w:ind w:rightChars="-1" w:right="-2"/>
        <w:jc w:val="left"/>
        <w:rPr>
          <w:rFonts w:asciiTheme="minorEastAsia" w:eastAsiaTheme="minorEastAsia" w:hAnsiTheme="minorEastAsia"/>
          <w:b/>
          <w:bCs/>
          <w:color w:val="auto"/>
          <w:sz w:val="22"/>
          <w:szCs w:val="22"/>
        </w:rPr>
      </w:pPr>
      <w:r w:rsidRPr="00AC2A01">
        <w:rPr>
          <w:rFonts w:asciiTheme="minorEastAsia" w:eastAsiaTheme="minorEastAsia" w:hAnsiTheme="minorEastAsia" w:hint="eastAsia"/>
          <w:b/>
          <w:bCs/>
          <w:color w:val="auto"/>
          <w:sz w:val="22"/>
          <w:szCs w:val="22"/>
        </w:rPr>
        <w:t>プログラム使用基準（チェックすること）</w:t>
      </w:r>
    </w:p>
    <w:p w14:paraId="73F9F824" w14:textId="77777777" w:rsidR="00AC2A01" w:rsidRDefault="00AC2A01" w:rsidP="009C6824">
      <w:pPr>
        <w:tabs>
          <w:tab w:val="left" w:pos="3969"/>
        </w:tabs>
        <w:snapToGrid w:val="0"/>
        <w:spacing w:line="240" w:lineRule="atLeast"/>
        <w:ind w:leftChars="100" w:left="180" w:rightChars="-1" w:right="-2" w:firstLine="1"/>
        <w:jc w:val="left"/>
        <w:rPr>
          <w:rFonts w:asciiTheme="minorEastAsia" w:eastAsiaTheme="minorEastAsia" w:hAnsiTheme="minorEastAsia"/>
          <w:bCs/>
          <w:color w:val="auto"/>
          <w:sz w:val="22"/>
          <w:szCs w:val="22"/>
        </w:rPr>
      </w:pPr>
    </w:p>
    <w:p w14:paraId="1033DAD2" w14:textId="77777777" w:rsidR="009C6824" w:rsidRDefault="00CF7DFD" w:rsidP="009C6824">
      <w:pPr>
        <w:tabs>
          <w:tab w:val="left" w:pos="3969"/>
        </w:tabs>
        <w:snapToGrid w:val="0"/>
        <w:spacing w:line="240" w:lineRule="atLeast"/>
        <w:ind w:leftChars="100" w:left="180" w:rightChars="-1" w:right="-2" w:firstLine="1"/>
        <w:jc w:val="left"/>
        <w:rPr>
          <w:rFonts w:asciiTheme="minorEastAsia" w:eastAsiaTheme="minorEastAsia" w:hAnsiTheme="minorEastAsia"/>
          <w:bCs/>
          <w:iCs/>
          <w:color w:val="auto"/>
          <w:sz w:val="22"/>
          <w:szCs w:val="22"/>
        </w:rPr>
      </w:pPr>
      <w:r w:rsidRPr="0086713F">
        <w:rPr>
          <w:rFonts w:asciiTheme="minorEastAsia" w:eastAsiaTheme="minorEastAsia" w:hAnsiTheme="minorEastAsia" w:hint="eastAsia"/>
          <w:bCs/>
          <w:color w:val="auto"/>
          <w:sz w:val="22"/>
          <w:szCs w:val="22"/>
        </w:rPr>
        <w:t>1.</w:t>
      </w:r>
      <w:r w:rsidR="008D25BA">
        <w:rPr>
          <w:rFonts w:asciiTheme="minorEastAsia" w:eastAsiaTheme="minorEastAsia" w:hAnsiTheme="minorEastAsia" w:hint="eastAsia"/>
          <w:bCs/>
          <w:color w:val="auto"/>
          <w:sz w:val="22"/>
          <w:szCs w:val="22"/>
        </w:rPr>
        <w:t xml:space="preserve">　</w:t>
      </w:r>
      <w:r w:rsidR="005277D8">
        <w:rPr>
          <w:rFonts w:asciiTheme="minorEastAsia" w:eastAsiaTheme="minorEastAsia" w:hAnsiTheme="minorEastAsia" w:hint="eastAsia"/>
          <w:bCs/>
          <w:color w:val="auto"/>
          <w:sz w:val="22"/>
          <w:szCs w:val="22"/>
        </w:rPr>
        <w:t xml:space="preserve">□　</w:t>
      </w:r>
      <w:r w:rsidR="00D7730E">
        <w:rPr>
          <w:rFonts w:asciiTheme="minorEastAsia" w:eastAsiaTheme="minorEastAsia" w:hAnsiTheme="minorEastAsia" w:hint="eastAsia"/>
          <w:bCs/>
          <w:color w:val="auto"/>
          <w:sz w:val="22"/>
          <w:szCs w:val="22"/>
        </w:rPr>
        <w:t>絨毛採取，羊水穿刺などによる侵襲的出生前診断を行っている。</w:t>
      </w:r>
    </w:p>
    <w:p w14:paraId="70EDB088" w14:textId="250521E1" w:rsidR="00D7730E" w:rsidRPr="009C6824" w:rsidRDefault="00CF7DFD" w:rsidP="009C6824">
      <w:pPr>
        <w:tabs>
          <w:tab w:val="left" w:pos="3969"/>
        </w:tabs>
        <w:snapToGrid w:val="0"/>
        <w:spacing w:line="240" w:lineRule="atLeast"/>
        <w:ind w:leftChars="100" w:left="218" w:rightChars="-1" w:right="-2" w:hanging="38"/>
        <w:jc w:val="left"/>
        <w:rPr>
          <w:rFonts w:asciiTheme="minorEastAsia" w:eastAsiaTheme="minorEastAsia" w:hAnsiTheme="minorEastAsia"/>
          <w:bCs/>
          <w:iCs/>
          <w:color w:val="auto"/>
          <w:sz w:val="22"/>
          <w:szCs w:val="22"/>
        </w:rPr>
      </w:pPr>
      <w:r w:rsidRPr="0086713F">
        <w:rPr>
          <w:rFonts w:asciiTheme="minorEastAsia" w:eastAsiaTheme="minorEastAsia" w:hAnsiTheme="minorEastAsia" w:hint="eastAsia"/>
          <w:bCs/>
          <w:color w:val="auto"/>
          <w:sz w:val="22"/>
          <w:szCs w:val="22"/>
        </w:rPr>
        <w:t xml:space="preserve">2.　</w:t>
      </w:r>
      <w:r w:rsidR="005277D8">
        <w:rPr>
          <w:rFonts w:asciiTheme="minorEastAsia" w:eastAsiaTheme="minorEastAsia" w:hAnsiTheme="minorEastAsia" w:hint="eastAsia"/>
          <w:bCs/>
          <w:color w:val="auto"/>
          <w:sz w:val="22"/>
          <w:szCs w:val="22"/>
        </w:rPr>
        <w:t xml:space="preserve">□　</w:t>
      </w:r>
      <w:r w:rsidR="00D7730E" w:rsidRPr="00D7730E">
        <w:rPr>
          <w:rFonts w:asciiTheme="minorEastAsia" w:eastAsiaTheme="minorEastAsia" w:hAnsiTheme="minorEastAsia" w:hint="eastAsia"/>
          <w:bCs/>
          <w:color w:val="auto"/>
          <w:sz w:val="22"/>
          <w:szCs w:val="22"/>
        </w:rPr>
        <w:t>日本産科婦人科学会</w:t>
      </w:r>
      <w:r w:rsidR="00D7730E">
        <w:rPr>
          <w:rFonts w:asciiTheme="minorEastAsia" w:eastAsiaTheme="minorEastAsia" w:hAnsiTheme="minorEastAsia" w:hint="eastAsia"/>
          <w:bCs/>
          <w:color w:val="auto"/>
          <w:sz w:val="22"/>
          <w:szCs w:val="22"/>
        </w:rPr>
        <w:t>の</w:t>
      </w:r>
      <w:r w:rsidR="00D7730E" w:rsidRPr="00D7730E">
        <w:rPr>
          <w:rFonts w:asciiTheme="minorEastAsia" w:eastAsiaTheme="minorEastAsia" w:hAnsiTheme="minorEastAsia" w:hint="eastAsia"/>
          <w:bCs/>
          <w:color w:val="auto"/>
          <w:sz w:val="22"/>
          <w:szCs w:val="22"/>
        </w:rPr>
        <w:t>「出生前に行われる遺伝学的検査および診断に関する見解」を</w:t>
      </w:r>
      <w:r w:rsidR="009C6824">
        <w:rPr>
          <w:rFonts w:asciiTheme="minorEastAsia" w:eastAsiaTheme="minorEastAsia" w:hAnsiTheme="minorEastAsia"/>
          <w:bCs/>
          <w:color w:val="auto"/>
          <w:sz w:val="22"/>
          <w:szCs w:val="22"/>
        </w:rPr>
        <w:br/>
      </w:r>
      <w:r w:rsidR="009C6824">
        <w:rPr>
          <w:rFonts w:asciiTheme="minorEastAsia" w:eastAsiaTheme="minorEastAsia" w:hAnsiTheme="minorEastAsia" w:hint="eastAsia"/>
          <w:bCs/>
          <w:color w:val="auto"/>
          <w:sz w:val="22"/>
          <w:szCs w:val="22"/>
        </w:rPr>
        <w:t xml:space="preserve">　　　　</w:t>
      </w:r>
      <w:r w:rsidR="00D7730E" w:rsidRPr="00D7730E">
        <w:rPr>
          <w:rFonts w:asciiTheme="minorEastAsia" w:eastAsiaTheme="minorEastAsia" w:hAnsiTheme="minorEastAsia" w:hint="eastAsia"/>
          <w:bCs/>
          <w:color w:val="auto"/>
          <w:sz w:val="22"/>
          <w:szCs w:val="22"/>
        </w:rPr>
        <w:t>遵守</w:t>
      </w:r>
      <w:r w:rsidR="00D7730E">
        <w:rPr>
          <w:rFonts w:asciiTheme="minorEastAsia" w:eastAsiaTheme="minorEastAsia" w:hAnsiTheme="minorEastAsia" w:hint="eastAsia"/>
          <w:bCs/>
          <w:color w:val="auto"/>
          <w:sz w:val="22"/>
          <w:szCs w:val="22"/>
        </w:rPr>
        <w:t>している</w:t>
      </w:r>
      <w:r w:rsidR="00CA3E21">
        <w:rPr>
          <w:rFonts w:asciiTheme="minorEastAsia" w:eastAsiaTheme="minorEastAsia" w:hAnsiTheme="minorEastAsia" w:hint="eastAsia"/>
          <w:bCs/>
          <w:color w:val="auto"/>
          <w:sz w:val="22"/>
          <w:szCs w:val="22"/>
        </w:rPr>
        <w:t>。</w:t>
      </w:r>
    </w:p>
    <w:p w14:paraId="57D0F517" w14:textId="77777777" w:rsidR="00D7730E" w:rsidRDefault="00CF7DFD" w:rsidP="00CF7DFD">
      <w:pPr>
        <w:tabs>
          <w:tab w:val="left" w:pos="3969"/>
        </w:tabs>
        <w:snapToGrid w:val="0"/>
        <w:spacing w:line="240" w:lineRule="atLeast"/>
        <w:ind w:leftChars="100" w:left="180" w:rightChars="-1" w:right="-2" w:firstLine="1"/>
        <w:jc w:val="left"/>
        <w:rPr>
          <w:rFonts w:asciiTheme="minorEastAsia" w:eastAsiaTheme="minorEastAsia" w:hAnsiTheme="minorEastAsia"/>
          <w:bCs/>
          <w:color w:val="auto"/>
          <w:sz w:val="22"/>
          <w:szCs w:val="22"/>
        </w:rPr>
      </w:pPr>
      <w:r w:rsidRPr="0086713F">
        <w:rPr>
          <w:rFonts w:asciiTheme="minorEastAsia" w:eastAsiaTheme="minorEastAsia" w:hAnsiTheme="minorEastAsia" w:hint="eastAsia"/>
          <w:bCs/>
          <w:color w:val="auto"/>
          <w:sz w:val="22"/>
          <w:szCs w:val="22"/>
        </w:rPr>
        <w:t xml:space="preserve">3.　</w:t>
      </w:r>
      <w:r w:rsidR="005277D8">
        <w:rPr>
          <w:rFonts w:asciiTheme="minorEastAsia" w:eastAsiaTheme="minorEastAsia" w:hAnsiTheme="minorEastAsia" w:hint="eastAsia"/>
          <w:bCs/>
          <w:color w:val="auto"/>
          <w:sz w:val="22"/>
          <w:szCs w:val="22"/>
        </w:rPr>
        <w:t xml:space="preserve">□　</w:t>
      </w:r>
      <w:r w:rsidR="00D7730E" w:rsidRPr="00D7730E">
        <w:rPr>
          <w:rFonts w:asciiTheme="minorEastAsia" w:eastAsiaTheme="minorEastAsia" w:hAnsiTheme="minorEastAsia" w:hint="eastAsia"/>
          <w:bCs/>
          <w:color w:val="auto"/>
          <w:sz w:val="22"/>
          <w:szCs w:val="22"/>
        </w:rPr>
        <w:t>産婦人科専門医または周産期専門医（母体・胎児）</w:t>
      </w:r>
      <w:r w:rsidR="00D7730E">
        <w:rPr>
          <w:rFonts w:asciiTheme="minorEastAsia" w:eastAsiaTheme="minorEastAsia" w:hAnsiTheme="minorEastAsia" w:hint="eastAsia"/>
          <w:bCs/>
          <w:color w:val="auto"/>
          <w:sz w:val="22"/>
          <w:szCs w:val="22"/>
        </w:rPr>
        <w:t>が在籍している。</w:t>
      </w:r>
    </w:p>
    <w:p w14:paraId="70B24E70" w14:textId="2A3C1260" w:rsidR="004D61E3" w:rsidRDefault="00CF7DFD" w:rsidP="00B94814">
      <w:pPr>
        <w:tabs>
          <w:tab w:val="left" w:pos="3969"/>
        </w:tabs>
        <w:snapToGrid w:val="0"/>
        <w:spacing w:line="240" w:lineRule="atLeast"/>
        <w:ind w:leftChars="100" w:left="180" w:rightChars="-1" w:right="-2" w:firstLine="1"/>
        <w:jc w:val="left"/>
        <w:rPr>
          <w:rFonts w:asciiTheme="minorEastAsia" w:eastAsiaTheme="minorEastAsia" w:hAnsiTheme="minorEastAsia"/>
          <w:color w:val="auto"/>
          <w:sz w:val="22"/>
          <w:szCs w:val="22"/>
        </w:rPr>
      </w:pPr>
      <w:r>
        <w:rPr>
          <w:rFonts w:asciiTheme="minorEastAsia" w:eastAsiaTheme="minorEastAsia" w:hAnsiTheme="minorEastAsia" w:hint="eastAsia"/>
          <w:bCs/>
          <w:color w:val="auto"/>
          <w:sz w:val="22"/>
          <w:szCs w:val="22"/>
        </w:rPr>
        <w:t>4</w:t>
      </w:r>
      <w:r w:rsidRPr="0086713F">
        <w:rPr>
          <w:rFonts w:asciiTheme="minorEastAsia" w:eastAsiaTheme="minorEastAsia" w:hAnsiTheme="minorEastAsia" w:hint="eastAsia"/>
          <w:bCs/>
          <w:color w:val="auto"/>
          <w:sz w:val="22"/>
          <w:szCs w:val="22"/>
        </w:rPr>
        <w:t xml:space="preserve">.　</w:t>
      </w:r>
      <w:r w:rsidR="005277D8">
        <w:rPr>
          <w:rFonts w:asciiTheme="minorEastAsia" w:eastAsiaTheme="minorEastAsia" w:hAnsiTheme="minorEastAsia" w:hint="eastAsia"/>
          <w:bCs/>
          <w:color w:val="auto"/>
          <w:sz w:val="22"/>
          <w:szCs w:val="22"/>
        </w:rPr>
        <w:t xml:space="preserve">□　</w:t>
      </w:r>
      <w:r w:rsidR="00EA7804">
        <w:rPr>
          <w:rFonts w:asciiTheme="minorEastAsia" w:eastAsiaTheme="minorEastAsia" w:hAnsiTheme="minorEastAsia" w:hint="eastAsia"/>
          <w:color w:val="auto"/>
          <w:sz w:val="22"/>
          <w:szCs w:val="22"/>
        </w:rPr>
        <w:t>適切な</w:t>
      </w:r>
      <w:r w:rsidR="00D7730E" w:rsidRPr="00D7730E">
        <w:rPr>
          <w:rFonts w:asciiTheme="minorEastAsia" w:eastAsiaTheme="minorEastAsia" w:hAnsiTheme="minorEastAsia" w:hint="eastAsia"/>
          <w:color w:val="auto"/>
          <w:sz w:val="22"/>
          <w:szCs w:val="22"/>
        </w:rPr>
        <w:t>個人情報保護措置</w:t>
      </w:r>
      <w:r w:rsidR="00CA3E21">
        <w:rPr>
          <w:rFonts w:asciiTheme="minorEastAsia" w:eastAsiaTheme="minorEastAsia" w:hAnsiTheme="minorEastAsia" w:hint="eastAsia"/>
          <w:color w:val="auto"/>
          <w:sz w:val="22"/>
          <w:szCs w:val="22"/>
        </w:rPr>
        <w:t>の元でコンピュータが</w:t>
      </w:r>
      <w:r w:rsidR="00EA7804">
        <w:rPr>
          <w:rFonts w:asciiTheme="minorEastAsia" w:eastAsiaTheme="minorEastAsia" w:hAnsiTheme="minorEastAsia" w:hint="eastAsia"/>
          <w:color w:val="auto"/>
          <w:sz w:val="22"/>
          <w:szCs w:val="22"/>
        </w:rPr>
        <w:t>使用</w:t>
      </w:r>
      <w:r w:rsidR="00CA3E21">
        <w:rPr>
          <w:rFonts w:asciiTheme="minorEastAsia" w:eastAsiaTheme="minorEastAsia" w:hAnsiTheme="minorEastAsia" w:hint="eastAsia"/>
          <w:color w:val="auto"/>
          <w:sz w:val="22"/>
          <w:szCs w:val="22"/>
        </w:rPr>
        <w:t>できる</w:t>
      </w:r>
      <w:r w:rsidR="00B94814">
        <w:rPr>
          <w:rFonts w:asciiTheme="minorEastAsia" w:eastAsiaTheme="minorEastAsia" w:hAnsiTheme="minorEastAsia" w:hint="eastAsia"/>
          <w:color w:val="auto"/>
          <w:sz w:val="22"/>
          <w:szCs w:val="22"/>
        </w:rPr>
        <w:t>。</w:t>
      </w:r>
    </w:p>
    <w:p w14:paraId="14645452" w14:textId="6BBA8072" w:rsidR="00572652" w:rsidRDefault="00D7730E" w:rsidP="00D7730E">
      <w:pPr>
        <w:tabs>
          <w:tab w:val="left" w:pos="3969"/>
        </w:tabs>
        <w:snapToGrid w:val="0"/>
        <w:spacing w:line="240" w:lineRule="atLeast"/>
        <w:ind w:leftChars="100" w:left="180" w:rightChars="-1" w:right="-2" w:firstLine="1"/>
        <w:jc w:val="left"/>
        <w:rPr>
          <w:rFonts w:asciiTheme="minorEastAsia" w:eastAsiaTheme="minorEastAsia" w:hAnsiTheme="minorEastAsia"/>
          <w:bCs/>
          <w:color w:val="auto"/>
          <w:sz w:val="22"/>
          <w:szCs w:val="22"/>
        </w:rPr>
      </w:pPr>
      <w:r>
        <w:rPr>
          <w:rFonts w:asciiTheme="minorEastAsia" w:eastAsiaTheme="minorEastAsia" w:hAnsiTheme="minorEastAsia"/>
          <w:bCs/>
          <w:color w:val="auto"/>
          <w:sz w:val="22"/>
          <w:szCs w:val="22"/>
        </w:rPr>
        <w:t xml:space="preserve"> </w:t>
      </w:r>
    </w:p>
    <w:p w14:paraId="6D871C8E" w14:textId="335D6CED" w:rsidR="00572652" w:rsidRDefault="00572652" w:rsidP="00572652">
      <w:pPr>
        <w:tabs>
          <w:tab w:val="left" w:pos="3969"/>
        </w:tabs>
        <w:snapToGrid w:val="0"/>
        <w:spacing w:line="240" w:lineRule="atLeast"/>
        <w:ind w:leftChars="100" w:left="180" w:rightChars="-1" w:right="-2" w:firstLine="1"/>
        <w:jc w:val="left"/>
        <w:rPr>
          <w:rFonts w:asciiTheme="minorEastAsia" w:eastAsiaTheme="minorEastAsia" w:hAnsiTheme="minorEastAsia"/>
          <w:color w:val="auto"/>
          <w:sz w:val="22"/>
          <w:szCs w:val="22"/>
        </w:rPr>
      </w:pPr>
    </w:p>
    <w:p w14:paraId="78D12DE4" w14:textId="246931DA" w:rsidR="005277D8" w:rsidRDefault="005277D8" w:rsidP="00C00068">
      <w:pPr>
        <w:pStyle w:val="a5"/>
        <w:tabs>
          <w:tab w:val="clear" w:pos="4252"/>
          <w:tab w:val="clear" w:pos="8504"/>
        </w:tabs>
        <w:spacing w:line="240" w:lineRule="atLeast"/>
        <w:rPr>
          <w:rFonts w:ascii="Century" w:eastAsia="ＭＳ 明朝"/>
          <w:color w:val="auto"/>
          <w:sz w:val="12"/>
          <w:szCs w:val="12"/>
        </w:rPr>
      </w:pPr>
    </w:p>
    <w:p w14:paraId="13E06401" w14:textId="14C0B467" w:rsidR="00AC2A01" w:rsidRDefault="002C447C" w:rsidP="00C00068">
      <w:pPr>
        <w:pStyle w:val="a5"/>
        <w:tabs>
          <w:tab w:val="clear" w:pos="4252"/>
          <w:tab w:val="clear" w:pos="8504"/>
        </w:tabs>
        <w:spacing w:line="240" w:lineRule="atLeast"/>
        <w:rPr>
          <w:rFonts w:ascii="Century" w:eastAsia="ＭＳ 明朝"/>
          <w:b/>
          <w:color w:val="auto"/>
          <w:sz w:val="22"/>
          <w:szCs w:val="22"/>
        </w:rPr>
      </w:pPr>
      <w:r>
        <w:rPr>
          <w:rFonts w:ascii="Century" w:eastAsia="ＭＳ 明朝" w:hint="eastAsia"/>
          <w:b/>
          <w:color w:val="auto"/>
          <w:sz w:val="22"/>
          <w:szCs w:val="22"/>
        </w:rPr>
        <w:t>使用における注意事項</w:t>
      </w:r>
    </w:p>
    <w:p w14:paraId="3D8BFED3" w14:textId="77777777" w:rsidR="00AC2A01" w:rsidRPr="00AC2A01" w:rsidRDefault="00AC2A01" w:rsidP="00C00068">
      <w:pPr>
        <w:pStyle w:val="a5"/>
        <w:tabs>
          <w:tab w:val="clear" w:pos="4252"/>
          <w:tab w:val="clear" w:pos="8504"/>
        </w:tabs>
        <w:spacing w:line="240" w:lineRule="atLeast"/>
        <w:rPr>
          <w:rFonts w:ascii="Century" w:eastAsia="ＭＳ 明朝"/>
          <w:b/>
          <w:color w:val="auto"/>
          <w:sz w:val="22"/>
          <w:szCs w:val="22"/>
        </w:rPr>
      </w:pPr>
    </w:p>
    <w:p w14:paraId="420DE1CD" w14:textId="36FD79FF" w:rsidR="00EA7804" w:rsidRPr="00CA3E21" w:rsidRDefault="00AC2A01" w:rsidP="00CA3E21">
      <w:pPr>
        <w:pStyle w:val="a5"/>
        <w:numPr>
          <w:ilvl w:val="0"/>
          <w:numId w:val="6"/>
        </w:numPr>
        <w:tabs>
          <w:tab w:val="clear" w:pos="4252"/>
          <w:tab w:val="clear" w:pos="8504"/>
        </w:tabs>
        <w:spacing w:line="240" w:lineRule="atLeast"/>
        <w:rPr>
          <w:rFonts w:ascii="Century" w:eastAsia="ＭＳ 明朝"/>
          <w:color w:val="auto"/>
          <w:sz w:val="22"/>
          <w:szCs w:val="22"/>
        </w:rPr>
      </w:pPr>
      <w:r w:rsidRPr="00EA7804">
        <w:rPr>
          <w:rFonts w:ascii="Century" w:eastAsia="ＭＳ 明朝" w:hint="eastAsia"/>
          <w:color w:val="auto"/>
          <w:sz w:val="22"/>
          <w:szCs w:val="22"/>
        </w:rPr>
        <w:t>本プログラムが</w:t>
      </w:r>
      <w:r w:rsidR="009C6824" w:rsidRPr="00EA7804">
        <w:rPr>
          <w:rFonts w:ascii="Century" w:eastAsia="ＭＳ 明朝" w:hint="eastAsia"/>
          <w:color w:val="auto"/>
          <w:sz w:val="22"/>
          <w:szCs w:val="22"/>
        </w:rPr>
        <w:t>β版であることから</w:t>
      </w:r>
      <w:r w:rsidRPr="00EA7804">
        <w:rPr>
          <w:rFonts w:ascii="Century" w:eastAsia="ＭＳ 明朝" w:hint="eastAsia"/>
          <w:color w:val="auto"/>
          <w:sz w:val="22"/>
          <w:szCs w:val="22"/>
        </w:rPr>
        <w:t>，</w:t>
      </w:r>
      <w:r w:rsidR="009C6824" w:rsidRPr="00EA7804">
        <w:rPr>
          <w:rFonts w:ascii="Century" w:eastAsia="ＭＳ 明朝" w:hint="eastAsia"/>
          <w:color w:val="auto"/>
          <w:sz w:val="22"/>
          <w:szCs w:val="22"/>
        </w:rPr>
        <w:t>プログラム上の不都合によるデータの消失，改変が生じる可能性があります。</w:t>
      </w:r>
      <w:r w:rsidR="00CA3E21" w:rsidRPr="00CA3E21">
        <w:rPr>
          <w:rFonts w:ascii="Century" w:eastAsia="ＭＳ 明朝" w:hint="eastAsia"/>
          <w:color w:val="auto"/>
          <w:sz w:val="22"/>
          <w:szCs w:val="22"/>
        </w:rPr>
        <w:t>使用の際は，適宜データのバックアップを作成して</w:t>
      </w:r>
      <w:r w:rsidR="00CA3E21">
        <w:rPr>
          <w:rFonts w:ascii="Century" w:eastAsia="ＭＳ 明朝" w:hint="eastAsia"/>
          <w:color w:val="auto"/>
          <w:sz w:val="22"/>
          <w:szCs w:val="22"/>
        </w:rPr>
        <w:t>ください（データの消失に対しては、当研究班では責任を負いかねます）。</w:t>
      </w:r>
    </w:p>
    <w:p w14:paraId="5454FFA6" w14:textId="4E8445B9" w:rsidR="00AC2A01" w:rsidRPr="00EA7804" w:rsidRDefault="00AC2A01" w:rsidP="00AC2A01">
      <w:pPr>
        <w:pStyle w:val="a5"/>
        <w:numPr>
          <w:ilvl w:val="0"/>
          <w:numId w:val="6"/>
        </w:numPr>
        <w:tabs>
          <w:tab w:val="clear" w:pos="4252"/>
          <w:tab w:val="clear" w:pos="8504"/>
        </w:tabs>
        <w:spacing w:line="240" w:lineRule="atLeast"/>
        <w:rPr>
          <w:rFonts w:ascii="Century" w:eastAsia="ＭＳ 明朝"/>
          <w:color w:val="auto"/>
          <w:sz w:val="22"/>
          <w:szCs w:val="22"/>
        </w:rPr>
      </w:pPr>
      <w:r w:rsidRPr="00EA7804">
        <w:rPr>
          <w:rFonts w:ascii="Century" w:eastAsia="ＭＳ 明朝" w:hint="eastAsia"/>
          <w:color w:val="auto"/>
          <w:sz w:val="22"/>
          <w:szCs w:val="22"/>
        </w:rPr>
        <w:t>第</w:t>
      </w:r>
      <w:r w:rsidRPr="00EA7804">
        <w:rPr>
          <w:rFonts w:ascii="Century" w:eastAsia="ＭＳ 明朝" w:hint="eastAsia"/>
          <w:color w:val="auto"/>
          <w:sz w:val="22"/>
          <w:szCs w:val="22"/>
        </w:rPr>
        <w:t>3</w:t>
      </w:r>
      <w:r w:rsidR="00CA3E21">
        <w:rPr>
          <w:rFonts w:ascii="Century" w:eastAsia="ＭＳ 明朝" w:hint="eastAsia"/>
          <w:color w:val="auto"/>
          <w:sz w:val="22"/>
          <w:szCs w:val="22"/>
        </w:rPr>
        <w:t>者への譲渡・販売，インターネットへの無断アップロード，</w:t>
      </w:r>
      <w:r w:rsidRPr="00EA7804">
        <w:rPr>
          <w:rFonts w:ascii="Century" w:eastAsia="ＭＳ 明朝" w:hint="eastAsia"/>
          <w:color w:val="auto"/>
          <w:sz w:val="22"/>
          <w:szCs w:val="22"/>
        </w:rPr>
        <w:t>プログラムの無断改変，逆アセンブル，画面コピーなどの無断使用は，禁止いたします。</w:t>
      </w:r>
    </w:p>
    <w:p w14:paraId="5B85A664" w14:textId="58A005E7" w:rsidR="00AC2A01" w:rsidRDefault="00AC2A01" w:rsidP="00AC2A01">
      <w:pPr>
        <w:pStyle w:val="a5"/>
        <w:numPr>
          <w:ilvl w:val="0"/>
          <w:numId w:val="6"/>
        </w:numPr>
        <w:tabs>
          <w:tab w:val="clear" w:pos="4252"/>
          <w:tab w:val="clear" w:pos="8504"/>
        </w:tabs>
        <w:spacing w:line="240" w:lineRule="atLeast"/>
        <w:rPr>
          <w:rFonts w:ascii="Century" w:eastAsia="ＭＳ 明朝"/>
          <w:color w:val="auto"/>
          <w:sz w:val="22"/>
          <w:szCs w:val="22"/>
        </w:rPr>
      </w:pPr>
      <w:r>
        <w:rPr>
          <w:rFonts w:ascii="Century" w:eastAsia="ＭＳ 明朝" w:hint="eastAsia"/>
          <w:color w:val="auto"/>
          <w:sz w:val="22"/>
          <w:szCs w:val="22"/>
        </w:rPr>
        <w:t>禁止行為が確認された場合には，使用</w:t>
      </w:r>
      <w:r w:rsidR="002C447C">
        <w:rPr>
          <w:rFonts w:ascii="Century" w:eastAsia="ＭＳ 明朝" w:hint="eastAsia"/>
          <w:color w:val="auto"/>
          <w:sz w:val="22"/>
          <w:szCs w:val="22"/>
        </w:rPr>
        <w:t>許可</w:t>
      </w:r>
      <w:r>
        <w:rPr>
          <w:rFonts w:ascii="Century" w:eastAsia="ＭＳ 明朝" w:hint="eastAsia"/>
          <w:color w:val="auto"/>
          <w:sz w:val="22"/>
          <w:szCs w:val="22"/>
        </w:rPr>
        <w:t>を</w:t>
      </w:r>
      <w:r w:rsidR="002C447C">
        <w:rPr>
          <w:rFonts w:ascii="Century" w:eastAsia="ＭＳ 明朝" w:hint="eastAsia"/>
          <w:color w:val="auto"/>
          <w:sz w:val="22"/>
          <w:szCs w:val="22"/>
        </w:rPr>
        <w:t>停止</w:t>
      </w:r>
      <w:r>
        <w:rPr>
          <w:rFonts w:ascii="Century" w:eastAsia="ＭＳ 明朝" w:hint="eastAsia"/>
          <w:color w:val="auto"/>
          <w:sz w:val="22"/>
          <w:szCs w:val="22"/>
        </w:rPr>
        <w:t>させていただ</w:t>
      </w:r>
      <w:r w:rsidR="002C447C">
        <w:rPr>
          <w:rFonts w:ascii="Century" w:eastAsia="ＭＳ 明朝" w:hint="eastAsia"/>
          <w:color w:val="auto"/>
          <w:sz w:val="22"/>
          <w:szCs w:val="22"/>
        </w:rPr>
        <w:t>き</w:t>
      </w:r>
      <w:r>
        <w:rPr>
          <w:rFonts w:ascii="Century" w:eastAsia="ＭＳ 明朝" w:hint="eastAsia"/>
          <w:color w:val="auto"/>
          <w:sz w:val="22"/>
          <w:szCs w:val="22"/>
        </w:rPr>
        <w:t>ます。</w:t>
      </w:r>
    </w:p>
    <w:p w14:paraId="2DFE0E44" w14:textId="5B5F7812" w:rsidR="002C447C" w:rsidRDefault="002C447C" w:rsidP="00AC2A01">
      <w:pPr>
        <w:pStyle w:val="a5"/>
        <w:numPr>
          <w:ilvl w:val="0"/>
          <w:numId w:val="6"/>
        </w:numPr>
        <w:tabs>
          <w:tab w:val="clear" w:pos="4252"/>
          <w:tab w:val="clear" w:pos="8504"/>
        </w:tabs>
        <w:spacing w:line="240" w:lineRule="atLeast"/>
        <w:rPr>
          <w:rFonts w:ascii="Century" w:eastAsia="ＭＳ 明朝"/>
          <w:color w:val="auto"/>
          <w:sz w:val="22"/>
          <w:szCs w:val="22"/>
        </w:rPr>
      </w:pPr>
      <w:r>
        <w:rPr>
          <w:rFonts w:ascii="Century" w:eastAsia="ＭＳ 明朝" w:hint="eastAsia"/>
          <w:color w:val="auto"/>
          <w:sz w:val="22"/>
          <w:szCs w:val="22"/>
        </w:rPr>
        <w:t>情報の入力、使用にあたっては、</w:t>
      </w:r>
      <w:r w:rsidRPr="002C447C">
        <w:rPr>
          <w:rFonts w:ascii="Century" w:eastAsia="ＭＳ 明朝" w:hint="eastAsia"/>
          <w:color w:val="auto"/>
          <w:sz w:val="22"/>
          <w:szCs w:val="22"/>
        </w:rPr>
        <w:t>「医療・介護関係事業者における個人情報の適切な取扱いのためのガイドライン」</w:t>
      </w:r>
      <w:r w:rsidR="00CA3842">
        <w:rPr>
          <w:rFonts w:ascii="Century" w:eastAsia="ＭＳ 明朝" w:hint="eastAsia"/>
          <w:color w:val="auto"/>
          <w:sz w:val="22"/>
          <w:szCs w:val="22"/>
        </w:rPr>
        <w:t>を遵守してください</w:t>
      </w:r>
      <w:r>
        <w:rPr>
          <w:rFonts w:ascii="Century" w:eastAsia="ＭＳ 明朝" w:hint="eastAsia"/>
          <w:color w:val="auto"/>
          <w:sz w:val="22"/>
          <w:szCs w:val="22"/>
        </w:rPr>
        <w:t>。</w:t>
      </w:r>
    </w:p>
    <w:p w14:paraId="4BB6F699" w14:textId="77777777" w:rsidR="009C6824" w:rsidRDefault="009C6824" w:rsidP="00C00068">
      <w:pPr>
        <w:pStyle w:val="a5"/>
        <w:tabs>
          <w:tab w:val="clear" w:pos="4252"/>
          <w:tab w:val="clear" w:pos="8504"/>
        </w:tabs>
        <w:spacing w:line="240" w:lineRule="atLeast"/>
        <w:rPr>
          <w:rFonts w:ascii="Century" w:eastAsia="ＭＳ 明朝"/>
          <w:color w:val="auto"/>
          <w:sz w:val="22"/>
          <w:szCs w:val="22"/>
        </w:rPr>
      </w:pPr>
    </w:p>
    <w:p w14:paraId="2365F9E9" w14:textId="77777777" w:rsidR="00AC2A01" w:rsidRDefault="00AC2A01" w:rsidP="00C00068">
      <w:pPr>
        <w:pStyle w:val="a5"/>
        <w:tabs>
          <w:tab w:val="clear" w:pos="4252"/>
          <w:tab w:val="clear" w:pos="8504"/>
        </w:tabs>
        <w:spacing w:line="240" w:lineRule="atLeast"/>
        <w:rPr>
          <w:rFonts w:ascii="Century" w:eastAsia="ＭＳ 明朝"/>
          <w:color w:val="auto"/>
          <w:sz w:val="22"/>
          <w:szCs w:val="22"/>
        </w:rPr>
      </w:pPr>
    </w:p>
    <w:p w14:paraId="1A3121A9" w14:textId="2D3B45B0" w:rsidR="00AC2A01" w:rsidRDefault="00AC2A01" w:rsidP="00C00068">
      <w:pPr>
        <w:pStyle w:val="a5"/>
        <w:tabs>
          <w:tab w:val="clear" w:pos="4252"/>
          <w:tab w:val="clear" w:pos="8504"/>
        </w:tabs>
        <w:spacing w:line="240" w:lineRule="atLeast"/>
        <w:rPr>
          <w:rFonts w:ascii="Century" w:eastAsia="ＭＳ 明朝"/>
          <w:color w:val="auto"/>
          <w:sz w:val="22"/>
          <w:szCs w:val="22"/>
        </w:rPr>
      </w:pPr>
      <w:r>
        <w:rPr>
          <w:rFonts w:ascii="Century" w:eastAsia="ＭＳ 明朝" w:hint="eastAsia"/>
          <w:color w:val="auto"/>
          <w:sz w:val="22"/>
          <w:szCs w:val="22"/>
        </w:rPr>
        <w:t>上記を全て理解し，</w:t>
      </w:r>
      <w:r w:rsidR="002C447C">
        <w:rPr>
          <w:rFonts w:ascii="Century" w:eastAsia="ＭＳ 明朝" w:hint="eastAsia"/>
          <w:color w:val="auto"/>
          <w:sz w:val="22"/>
          <w:szCs w:val="22"/>
        </w:rPr>
        <w:t>同意の上、</w:t>
      </w:r>
      <w:r>
        <w:rPr>
          <w:rFonts w:ascii="Century" w:eastAsia="ＭＳ 明朝" w:hint="eastAsia"/>
          <w:color w:val="auto"/>
          <w:sz w:val="22"/>
          <w:szCs w:val="22"/>
        </w:rPr>
        <w:t>プログラムの使用を申請いたします。</w:t>
      </w:r>
    </w:p>
    <w:p w14:paraId="55ED471B" w14:textId="6F4ADF14" w:rsidR="002C447C" w:rsidRDefault="002C447C" w:rsidP="00C00068">
      <w:pPr>
        <w:pStyle w:val="a5"/>
        <w:tabs>
          <w:tab w:val="clear" w:pos="4252"/>
          <w:tab w:val="clear" w:pos="8504"/>
        </w:tabs>
        <w:spacing w:line="240" w:lineRule="atLeast"/>
        <w:rPr>
          <w:rFonts w:ascii="Century" w:eastAsia="ＭＳ 明朝"/>
          <w:color w:val="auto"/>
          <w:sz w:val="22"/>
          <w:szCs w:val="22"/>
        </w:rPr>
      </w:pPr>
      <w:r>
        <w:rPr>
          <w:rFonts w:ascii="Century" w:eastAsia="ＭＳ 明朝" w:hint="eastAsia"/>
          <w:color w:val="auto"/>
          <w:sz w:val="22"/>
          <w:szCs w:val="22"/>
        </w:rPr>
        <w:t>プログラムの使用に当たっては注意事項を遵守し、違反があった場合には速やかにプログラムの使用を中止いたします。</w:t>
      </w:r>
    </w:p>
    <w:p w14:paraId="7B8FCD1B" w14:textId="77777777" w:rsidR="00EA7804" w:rsidRDefault="00EA7804" w:rsidP="00C00068">
      <w:pPr>
        <w:pStyle w:val="a5"/>
        <w:tabs>
          <w:tab w:val="clear" w:pos="4252"/>
          <w:tab w:val="clear" w:pos="8504"/>
        </w:tabs>
        <w:spacing w:line="240" w:lineRule="atLeast"/>
        <w:rPr>
          <w:rFonts w:ascii="Century" w:eastAsia="ＭＳ 明朝"/>
          <w:color w:val="auto"/>
          <w:sz w:val="22"/>
          <w:szCs w:val="22"/>
        </w:rPr>
      </w:pPr>
    </w:p>
    <w:p w14:paraId="70D34219" w14:textId="77777777" w:rsidR="00AC2A01" w:rsidRDefault="00AC2A01" w:rsidP="00C00068">
      <w:pPr>
        <w:pStyle w:val="a5"/>
        <w:tabs>
          <w:tab w:val="clear" w:pos="4252"/>
          <w:tab w:val="clear" w:pos="8504"/>
        </w:tabs>
        <w:spacing w:line="240" w:lineRule="atLeast"/>
        <w:rPr>
          <w:rFonts w:ascii="Century" w:eastAsia="ＭＳ 明朝"/>
          <w:color w:val="auto"/>
          <w:sz w:val="12"/>
          <w:szCs w:val="12"/>
        </w:rPr>
      </w:pPr>
    </w:p>
    <w:p w14:paraId="700FBE1A" w14:textId="26DF2AD8" w:rsidR="00341C21" w:rsidRDefault="009C6824" w:rsidP="00EA7804">
      <w:pPr>
        <w:snapToGrid w:val="0"/>
        <w:ind w:rightChars="77" w:right="139" w:firstLineChars="1772" w:firstLine="4253"/>
        <w:rPr>
          <w:rFonts w:ascii="Century" w:eastAsia="ＭＳ 明朝"/>
          <w:color w:val="auto"/>
          <w:sz w:val="24"/>
          <w:szCs w:val="24"/>
          <w:u w:val="single"/>
        </w:rPr>
      </w:pPr>
      <w:r>
        <w:rPr>
          <w:rFonts w:ascii="Century" w:eastAsia="ＭＳ 明朝" w:hint="eastAsia"/>
          <w:color w:val="auto"/>
          <w:sz w:val="24"/>
          <w:szCs w:val="24"/>
        </w:rPr>
        <w:t xml:space="preserve">　施設名</w:t>
      </w:r>
      <w:r w:rsidR="00341C21" w:rsidRPr="00BE76A7">
        <w:rPr>
          <w:rFonts w:ascii="Century" w:eastAsia="ＭＳ 明朝" w:hint="eastAsia"/>
          <w:color w:val="auto"/>
          <w:sz w:val="24"/>
          <w:szCs w:val="24"/>
        </w:rPr>
        <w:t>：</w:t>
      </w:r>
      <w:r w:rsidR="00341C21" w:rsidRPr="00BE76A7">
        <w:rPr>
          <w:rFonts w:ascii="Century" w:eastAsia="ＭＳ 明朝" w:hint="eastAsia"/>
          <w:color w:val="auto"/>
          <w:sz w:val="24"/>
          <w:szCs w:val="24"/>
          <w:u w:val="single"/>
        </w:rPr>
        <w:t xml:space="preserve">　　　　　　　　　　　　　</w:t>
      </w:r>
      <w:r w:rsidR="00EA7804">
        <w:rPr>
          <w:rFonts w:ascii="Century" w:eastAsia="ＭＳ 明朝" w:hint="eastAsia"/>
          <w:color w:val="auto"/>
          <w:sz w:val="24"/>
          <w:szCs w:val="24"/>
          <w:u w:val="single"/>
        </w:rPr>
        <w:t xml:space="preserve">　　　　</w:t>
      </w:r>
    </w:p>
    <w:p w14:paraId="58A70528" w14:textId="77777777" w:rsidR="009C6824" w:rsidRPr="00BE76A7" w:rsidRDefault="009C6824" w:rsidP="00EA7804">
      <w:pPr>
        <w:snapToGrid w:val="0"/>
        <w:ind w:rightChars="77" w:right="139" w:firstLineChars="1772" w:firstLine="4253"/>
        <w:rPr>
          <w:rFonts w:ascii="Century" w:eastAsia="ＭＳ 明朝"/>
          <w:color w:val="auto"/>
          <w:sz w:val="24"/>
          <w:szCs w:val="24"/>
        </w:rPr>
      </w:pPr>
    </w:p>
    <w:p w14:paraId="7060B85E" w14:textId="2D4D4A50" w:rsidR="00EA7804" w:rsidRDefault="009C6824" w:rsidP="00EA7804">
      <w:pPr>
        <w:snapToGrid w:val="0"/>
        <w:ind w:rightChars="77" w:right="139" w:firstLineChars="1772" w:firstLine="4253"/>
        <w:rPr>
          <w:rFonts w:ascii="Century" w:eastAsia="ＭＳ 明朝"/>
          <w:color w:val="auto"/>
          <w:sz w:val="24"/>
          <w:szCs w:val="24"/>
          <w:u w:val="single"/>
        </w:rPr>
      </w:pPr>
      <w:r>
        <w:rPr>
          <w:rFonts w:ascii="Century" w:eastAsia="ＭＳ 明朝" w:hint="eastAsia"/>
          <w:color w:val="auto"/>
          <w:sz w:val="24"/>
          <w:szCs w:val="24"/>
        </w:rPr>
        <w:t>担当者名</w:t>
      </w:r>
      <w:r w:rsidRPr="00BE76A7">
        <w:rPr>
          <w:rFonts w:ascii="Century" w:eastAsia="ＭＳ 明朝" w:hint="eastAsia"/>
          <w:color w:val="auto"/>
          <w:sz w:val="24"/>
          <w:szCs w:val="24"/>
        </w:rPr>
        <w:t>：</w:t>
      </w:r>
      <w:r w:rsidRPr="00BE76A7">
        <w:rPr>
          <w:rFonts w:ascii="Century" w:eastAsia="ＭＳ 明朝" w:hint="eastAsia"/>
          <w:color w:val="auto"/>
          <w:sz w:val="24"/>
          <w:szCs w:val="24"/>
          <w:u w:val="single"/>
        </w:rPr>
        <w:t xml:space="preserve">　　　　　　　　　　　　　</w:t>
      </w:r>
      <w:r w:rsidR="00EA7804">
        <w:rPr>
          <w:rFonts w:ascii="Century" w:eastAsia="ＭＳ 明朝" w:hint="eastAsia"/>
          <w:color w:val="auto"/>
          <w:sz w:val="24"/>
          <w:szCs w:val="24"/>
          <w:u w:val="single"/>
        </w:rPr>
        <w:t xml:space="preserve">　　　　</w:t>
      </w:r>
    </w:p>
    <w:p w14:paraId="64FDC471" w14:textId="77777777" w:rsidR="00EA7804" w:rsidRDefault="00EA7804" w:rsidP="00EA7804">
      <w:pPr>
        <w:snapToGrid w:val="0"/>
        <w:ind w:rightChars="77" w:right="139" w:firstLineChars="1772" w:firstLine="4253"/>
        <w:rPr>
          <w:rFonts w:ascii="Century" w:eastAsia="ＭＳ 明朝"/>
          <w:color w:val="auto"/>
          <w:sz w:val="24"/>
          <w:szCs w:val="24"/>
          <w:u w:val="single"/>
        </w:rPr>
      </w:pPr>
    </w:p>
    <w:p w14:paraId="11B158C3" w14:textId="484C51A7" w:rsidR="00EA7804" w:rsidRDefault="00EA7804" w:rsidP="00EA7804">
      <w:pPr>
        <w:snapToGrid w:val="0"/>
        <w:ind w:rightChars="77" w:right="139" w:firstLineChars="1772" w:firstLine="4253"/>
        <w:rPr>
          <w:rFonts w:ascii="Century" w:eastAsia="ＭＳ 明朝"/>
          <w:color w:val="auto"/>
          <w:sz w:val="24"/>
          <w:szCs w:val="24"/>
          <w:u w:val="single"/>
        </w:rPr>
      </w:pPr>
      <w:r>
        <w:rPr>
          <w:rFonts w:ascii="Century" w:eastAsia="ＭＳ 明朝" w:hint="eastAsia"/>
          <w:color w:val="auto"/>
          <w:sz w:val="24"/>
          <w:szCs w:val="24"/>
          <w:u w:val="single"/>
        </w:rPr>
        <w:t xml:space="preserve">連絡先住所：　　　　　　　　　　　　　　　　　</w:t>
      </w:r>
    </w:p>
    <w:p w14:paraId="5854988C" w14:textId="77777777" w:rsidR="00EA7804" w:rsidRDefault="00EA7804" w:rsidP="00EA7804">
      <w:pPr>
        <w:snapToGrid w:val="0"/>
        <w:ind w:rightChars="77" w:right="139" w:firstLineChars="1772" w:firstLine="4253"/>
        <w:rPr>
          <w:rFonts w:ascii="Century" w:eastAsia="ＭＳ 明朝"/>
          <w:color w:val="auto"/>
          <w:sz w:val="24"/>
          <w:szCs w:val="24"/>
          <w:u w:val="single"/>
        </w:rPr>
      </w:pPr>
    </w:p>
    <w:p w14:paraId="2711D63B" w14:textId="075F6733" w:rsidR="00EA7804" w:rsidRDefault="00EA7804" w:rsidP="00EA7804">
      <w:pPr>
        <w:snapToGrid w:val="0"/>
        <w:ind w:rightChars="77" w:right="139" w:firstLineChars="1772" w:firstLine="4253"/>
        <w:rPr>
          <w:rFonts w:ascii="Century" w:eastAsia="ＭＳ 明朝"/>
          <w:color w:val="auto"/>
          <w:sz w:val="24"/>
          <w:szCs w:val="24"/>
          <w:u w:val="single"/>
        </w:rPr>
      </w:pPr>
      <w:r>
        <w:rPr>
          <w:rFonts w:ascii="Century" w:eastAsia="ＭＳ 明朝" w:hint="eastAsia"/>
          <w:color w:val="auto"/>
          <w:sz w:val="24"/>
          <w:szCs w:val="24"/>
          <w:u w:val="single"/>
        </w:rPr>
        <w:t xml:space="preserve">連絡先電話：　　　　　　　　　　　　　　　　　</w:t>
      </w:r>
    </w:p>
    <w:p w14:paraId="115939FA" w14:textId="77777777" w:rsidR="00EA7804" w:rsidRDefault="00EA7804" w:rsidP="00EA7804">
      <w:pPr>
        <w:snapToGrid w:val="0"/>
        <w:ind w:rightChars="77" w:right="139" w:firstLineChars="1772" w:firstLine="4253"/>
        <w:rPr>
          <w:rFonts w:ascii="Century" w:eastAsia="ＭＳ 明朝"/>
          <w:color w:val="auto"/>
          <w:sz w:val="24"/>
          <w:szCs w:val="24"/>
          <w:u w:val="single"/>
        </w:rPr>
      </w:pPr>
    </w:p>
    <w:p w14:paraId="25D24D9F" w14:textId="094CF954" w:rsidR="00F476A5" w:rsidRPr="008C1C13" w:rsidRDefault="00EA7804" w:rsidP="008C1C13">
      <w:pPr>
        <w:snapToGrid w:val="0"/>
        <w:ind w:rightChars="77" w:right="139" w:firstLineChars="1772" w:firstLine="4253"/>
        <w:rPr>
          <w:rFonts w:ascii="Century" w:eastAsia="ＭＳ 明朝"/>
          <w:color w:val="auto"/>
          <w:sz w:val="24"/>
          <w:szCs w:val="24"/>
          <w:u w:val="single"/>
        </w:rPr>
      </w:pPr>
      <w:r>
        <w:rPr>
          <w:rFonts w:ascii="Century" w:eastAsia="ＭＳ 明朝"/>
          <w:color w:val="auto"/>
          <w:sz w:val="24"/>
          <w:szCs w:val="24"/>
          <w:u w:val="single"/>
        </w:rPr>
        <w:t>E-mail</w:t>
      </w:r>
      <w:r>
        <w:rPr>
          <w:rFonts w:ascii="Century" w:eastAsia="ＭＳ 明朝" w:hint="eastAsia"/>
          <w:color w:val="auto"/>
          <w:sz w:val="24"/>
          <w:szCs w:val="24"/>
          <w:u w:val="single"/>
        </w:rPr>
        <w:t xml:space="preserve">アドレス：　　　　　　　　　　　　　　</w:t>
      </w:r>
    </w:p>
    <w:sectPr w:rsidR="00F476A5" w:rsidRPr="008C1C13" w:rsidSect="007A2F0F">
      <w:footerReference w:type="default" r:id="rId9"/>
      <w:pgSz w:w="11906" w:h="16838" w:code="9"/>
      <w:pgMar w:top="1134" w:right="1134" w:bottom="851" w:left="1134" w:header="851" w:footer="992" w:gutter="0"/>
      <w:cols w:space="425"/>
      <w:docGrid w:linePitch="36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6A08D" w14:textId="77777777" w:rsidR="00046778" w:rsidRDefault="00046778">
      <w:r>
        <w:separator/>
      </w:r>
    </w:p>
  </w:endnote>
  <w:endnote w:type="continuationSeparator" w:id="0">
    <w:p w14:paraId="6294E967" w14:textId="77777777" w:rsidR="00046778" w:rsidRDefault="0004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4D"/>
    <w:family w:val="roman"/>
    <w:notTrueType/>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Wingdings">
    <w:panose1 w:val="05000000000000000000"/>
    <w:charset w:val="02"/>
    <w:family w:val="auto"/>
    <w:notTrueType/>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Ｐゴシック">
    <w:altName w:val="ＭＳ ゴシック"/>
    <w:charset w:val="4E"/>
    <w:family w:val="auto"/>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HG丸ｺﾞｼｯｸM-PRO">
    <w:altName w:val="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7AC2A" w14:textId="5C482CCB" w:rsidR="00046778" w:rsidRPr="007E4A97" w:rsidRDefault="00046778" w:rsidP="000918A4">
    <w:pPr>
      <w:pStyle w:val="a7"/>
      <w:jc w:val="right"/>
      <w:rPr>
        <w:color w:val="000000"/>
        <w:sz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A1616" w14:textId="77777777" w:rsidR="00046778" w:rsidRDefault="00046778">
      <w:r>
        <w:separator/>
      </w:r>
    </w:p>
  </w:footnote>
  <w:footnote w:type="continuationSeparator" w:id="0">
    <w:p w14:paraId="41E4AF31" w14:textId="77777777" w:rsidR="00046778" w:rsidRDefault="0004677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1C8B"/>
    <w:multiLevelType w:val="hybridMultilevel"/>
    <w:tmpl w:val="A724A90A"/>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nsid w:val="050A11DF"/>
    <w:multiLevelType w:val="hybridMultilevel"/>
    <w:tmpl w:val="A724A90A"/>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303B0F18"/>
    <w:multiLevelType w:val="hybridMultilevel"/>
    <w:tmpl w:val="288AA50A"/>
    <w:lvl w:ilvl="0" w:tplc="1D4069E6">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65205C1A"/>
    <w:multiLevelType w:val="hybridMultilevel"/>
    <w:tmpl w:val="681A16EA"/>
    <w:lvl w:ilvl="0" w:tplc="2000F68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6BC0692E"/>
    <w:multiLevelType w:val="hybridMultilevel"/>
    <w:tmpl w:val="A724A90A"/>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nsid w:val="739A37A9"/>
    <w:multiLevelType w:val="hybridMultilevel"/>
    <w:tmpl w:val="283272F4"/>
    <w:lvl w:ilvl="0" w:tplc="2000F68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83F"/>
    <w:rsid w:val="0002683F"/>
    <w:rsid w:val="00046778"/>
    <w:rsid w:val="00050280"/>
    <w:rsid w:val="000918A4"/>
    <w:rsid w:val="000D666E"/>
    <w:rsid w:val="000F112E"/>
    <w:rsid w:val="000F76C5"/>
    <w:rsid w:val="001B517A"/>
    <w:rsid w:val="00211FC1"/>
    <w:rsid w:val="0021524F"/>
    <w:rsid w:val="00215D3C"/>
    <w:rsid w:val="00231303"/>
    <w:rsid w:val="002A15DB"/>
    <w:rsid w:val="002C447C"/>
    <w:rsid w:val="00325710"/>
    <w:rsid w:val="00341C21"/>
    <w:rsid w:val="003446C9"/>
    <w:rsid w:val="00344B51"/>
    <w:rsid w:val="003560FF"/>
    <w:rsid w:val="003734B3"/>
    <w:rsid w:val="003764F2"/>
    <w:rsid w:val="00396ED6"/>
    <w:rsid w:val="003975F3"/>
    <w:rsid w:val="003E2FB5"/>
    <w:rsid w:val="00497340"/>
    <w:rsid w:val="004A4C02"/>
    <w:rsid w:val="004A5B77"/>
    <w:rsid w:val="004B4EF4"/>
    <w:rsid w:val="004D61E3"/>
    <w:rsid w:val="005005BD"/>
    <w:rsid w:val="005277D8"/>
    <w:rsid w:val="00535B75"/>
    <w:rsid w:val="00572652"/>
    <w:rsid w:val="00590C56"/>
    <w:rsid w:val="005D342D"/>
    <w:rsid w:val="005E49C0"/>
    <w:rsid w:val="00617017"/>
    <w:rsid w:val="00623F1C"/>
    <w:rsid w:val="00625BF9"/>
    <w:rsid w:val="006723A8"/>
    <w:rsid w:val="006817EF"/>
    <w:rsid w:val="006B632F"/>
    <w:rsid w:val="006E6E08"/>
    <w:rsid w:val="006F0566"/>
    <w:rsid w:val="006F176C"/>
    <w:rsid w:val="00723CB9"/>
    <w:rsid w:val="00732B37"/>
    <w:rsid w:val="00737909"/>
    <w:rsid w:val="00737B8A"/>
    <w:rsid w:val="007A2F0F"/>
    <w:rsid w:val="007B08ED"/>
    <w:rsid w:val="00834027"/>
    <w:rsid w:val="00844FEF"/>
    <w:rsid w:val="0086713F"/>
    <w:rsid w:val="0086792F"/>
    <w:rsid w:val="00876FB4"/>
    <w:rsid w:val="008B4FC4"/>
    <w:rsid w:val="008B6FEB"/>
    <w:rsid w:val="008C1C13"/>
    <w:rsid w:val="008D25BA"/>
    <w:rsid w:val="008E67BC"/>
    <w:rsid w:val="008E7DC4"/>
    <w:rsid w:val="009014BB"/>
    <w:rsid w:val="00903CAC"/>
    <w:rsid w:val="009218AF"/>
    <w:rsid w:val="009C293E"/>
    <w:rsid w:val="009C6824"/>
    <w:rsid w:val="009D7356"/>
    <w:rsid w:val="009F7AFB"/>
    <w:rsid w:val="00A733A2"/>
    <w:rsid w:val="00A9790D"/>
    <w:rsid w:val="00AA5605"/>
    <w:rsid w:val="00AC2A01"/>
    <w:rsid w:val="00AF3D4D"/>
    <w:rsid w:val="00B9347A"/>
    <w:rsid w:val="00B94814"/>
    <w:rsid w:val="00BE76A7"/>
    <w:rsid w:val="00C00068"/>
    <w:rsid w:val="00CA3842"/>
    <w:rsid w:val="00CA3E21"/>
    <w:rsid w:val="00CC2692"/>
    <w:rsid w:val="00CD38E0"/>
    <w:rsid w:val="00CF7DFD"/>
    <w:rsid w:val="00D4112F"/>
    <w:rsid w:val="00D42ED3"/>
    <w:rsid w:val="00D72559"/>
    <w:rsid w:val="00D7730E"/>
    <w:rsid w:val="00DB2397"/>
    <w:rsid w:val="00E02856"/>
    <w:rsid w:val="00E57ADA"/>
    <w:rsid w:val="00E7793E"/>
    <w:rsid w:val="00EA7804"/>
    <w:rsid w:val="00F43129"/>
    <w:rsid w:val="00F476A5"/>
    <w:rsid w:val="00F74038"/>
    <w:rsid w:val="00F86159"/>
    <w:rsid w:val="00F96D59"/>
    <w:rsid w:val="00FB49AF"/>
    <w:rsid w:val="00FD28EB"/>
    <w:rsid w:val="00FE0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5275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83F"/>
    <w:pPr>
      <w:widowControl w:val="0"/>
      <w:jc w:val="both"/>
    </w:pPr>
    <w:rPr>
      <w:rFonts w:ascii="ＭＳ Ｐゴシック" w:eastAsia="ＭＳ Ｐゴシック" w:hAnsi="Century" w:cs="Times New Roman"/>
      <w:color w:val="00008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2683F"/>
    <w:rPr>
      <w:rFonts w:eastAsia="ＭＳ ゴシック"/>
      <w:color w:val="auto"/>
      <w:sz w:val="20"/>
    </w:rPr>
  </w:style>
  <w:style w:type="character" w:customStyle="1" w:styleId="a4">
    <w:name w:val="本文 (文字)"/>
    <w:basedOn w:val="a0"/>
    <w:link w:val="a3"/>
    <w:rsid w:val="0002683F"/>
    <w:rPr>
      <w:rFonts w:ascii="ＭＳ Ｐゴシック" w:eastAsia="ＭＳ ゴシック" w:hAnsi="Century" w:cs="Times New Roman"/>
      <w:sz w:val="20"/>
      <w:szCs w:val="20"/>
    </w:rPr>
  </w:style>
  <w:style w:type="paragraph" w:styleId="a5">
    <w:name w:val="header"/>
    <w:basedOn w:val="a"/>
    <w:link w:val="a6"/>
    <w:rsid w:val="0002683F"/>
    <w:pPr>
      <w:tabs>
        <w:tab w:val="center" w:pos="4252"/>
        <w:tab w:val="right" w:pos="8504"/>
      </w:tabs>
      <w:snapToGrid w:val="0"/>
    </w:pPr>
  </w:style>
  <w:style w:type="character" w:customStyle="1" w:styleId="a6">
    <w:name w:val="ヘッダー (文字)"/>
    <w:basedOn w:val="a0"/>
    <w:link w:val="a5"/>
    <w:rsid w:val="0002683F"/>
    <w:rPr>
      <w:rFonts w:ascii="ＭＳ Ｐゴシック" w:eastAsia="ＭＳ Ｐゴシック" w:hAnsi="Century" w:cs="Times New Roman"/>
      <w:color w:val="000080"/>
      <w:sz w:val="18"/>
      <w:szCs w:val="20"/>
    </w:rPr>
  </w:style>
  <w:style w:type="paragraph" w:styleId="a7">
    <w:name w:val="footer"/>
    <w:basedOn w:val="a"/>
    <w:link w:val="a8"/>
    <w:rsid w:val="0002683F"/>
    <w:pPr>
      <w:tabs>
        <w:tab w:val="center" w:pos="4252"/>
        <w:tab w:val="right" w:pos="8504"/>
      </w:tabs>
      <w:snapToGrid w:val="0"/>
    </w:pPr>
  </w:style>
  <w:style w:type="character" w:customStyle="1" w:styleId="a8">
    <w:name w:val="フッター (文字)"/>
    <w:basedOn w:val="a0"/>
    <w:link w:val="a7"/>
    <w:rsid w:val="0002683F"/>
    <w:rPr>
      <w:rFonts w:ascii="ＭＳ Ｐゴシック" w:eastAsia="ＭＳ Ｐゴシック" w:hAnsi="Century" w:cs="Times New Roman"/>
      <w:color w:val="000080"/>
      <w:sz w:val="18"/>
      <w:szCs w:val="20"/>
    </w:rPr>
  </w:style>
  <w:style w:type="character" w:styleId="a9">
    <w:name w:val="page number"/>
    <w:basedOn w:val="a0"/>
    <w:rsid w:val="0002683F"/>
  </w:style>
  <w:style w:type="character" w:styleId="aa">
    <w:name w:val="annotation reference"/>
    <w:basedOn w:val="a0"/>
    <w:uiPriority w:val="99"/>
    <w:semiHidden/>
    <w:unhideWhenUsed/>
    <w:rsid w:val="0002683F"/>
    <w:rPr>
      <w:sz w:val="18"/>
      <w:szCs w:val="18"/>
    </w:rPr>
  </w:style>
  <w:style w:type="paragraph" w:styleId="ab">
    <w:name w:val="annotation text"/>
    <w:basedOn w:val="a"/>
    <w:link w:val="ac"/>
    <w:uiPriority w:val="99"/>
    <w:semiHidden/>
    <w:unhideWhenUsed/>
    <w:rsid w:val="0002683F"/>
    <w:pPr>
      <w:jc w:val="left"/>
    </w:pPr>
  </w:style>
  <w:style w:type="character" w:customStyle="1" w:styleId="ac">
    <w:name w:val="コメント文字列 (文字)"/>
    <w:basedOn w:val="a0"/>
    <w:link w:val="ab"/>
    <w:uiPriority w:val="99"/>
    <w:semiHidden/>
    <w:rsid w:val="0002683F"/>
    <w:rPr>
      <w:rFonts w:ascii="ＭＳ Ｐゴシック" w:eastAsia="ＭＳ Ｐゴシック" w:hAnsi="Century" w:cs="Times New Roman"/>
      <w:color w:val="000080"/>
      <w:sz w:val="18"/>
      <w:szCs w:val="20"/>
    </w:rPr>
  </w:style>
  <w:style w:type="paragraph" w:styleId="ad">
    <w:name w:val="annotation subject"/>
    <w:basedOn w:val="ab"/>
    <w:next w:val="ab"/>
    <w:link w:val="ae"/>
    <w:uiPriority w:val="99"/>
    <w:semiHidden/>
    <w:unhideWhenUsed/>
    <w:rsid w:val="0002683F"/>
    <w:rPr>
      <w:b/>
      <w:bCs/>
    </w:rPr>
  </w:style>
  <w:style w:type="character" w:customStyle="1" w:styleId="ae">
    <w:name w:val="コメント内容 (文字)"/>
    <w:basedOn w:val="ac"/>
    <w:link w:val="ad"/>
    <w:uiPriority w:val="99"/>
    <w:semiHidden/>
    <w:rsid w:val="0002683F"/>
    <w:rPr>
      <w:rFonts w:ascii="ＭＳ Ｐゴシック" w:eastAsia="ＭＳ Ｐゴシック" w:hAnsi="Century" w:cs="Times New Roman"/>
      <w:b/>
      <w:bCs/>
      <w:color w:val="000080"/>
      <w:sz w:val="18"/>
      <w:szCs w:val="20"/>
    </w:rPr>
  </w:style>
  <w:style w:type="paragraph" w:styleId="af">
    <w:name w:val="Balloon Text"/>
    <w:basedOn w:val="a"/>
    <w:link w:val="af0"/>
    <w:uiPriority w:val="99"/>
    <w:semiHidden/>
    <w:unhideWhenUsed/>
    <w:rsid w:val="0002683F"/>
    <w:rPr>
      <w:rFonts w:asciiTheme="majorHAnsi" w:eastAsiaTheme="majorEastAsia" w:hAnsiTheme="majorHAnsi" w:cstheme="majorBidi"/>
      <w:szCs w:val="18"/>
    </w:rPr>
  </w:style>
  <w:style w:type="character" w:customStyle="1" w:styleId="af0">
    <w:name w:val="吹き出し (文字)"/>
    <w:basedOn w:val="a0"/>
    <w:link w:val="af"/>
    <w:uiPriority w:val="99"/>
    <w:semiHidden/>
    <w:rsid w:val="0002683F"/>
    <w:rPr>
      <w:rFonts w:asciiTheme="majorHAnsi" w:eastAsiaTheme="majorEastAsia" w:hAnsiTheme="majorHAnsi" w:cstheme="majorBidi"/>
      <w:color w:val="000080"/>
      <w:sz w:val="18"/>
      <w:szCs w:val="18"/>
    </w:rPr>
  </w:style>
  <w:style w:type="paragraph" w:styleId="af1">
    <w:name w:val="Revision"/>
    <w:hidden/>
    <w:uiPriority w:val="99"/>
    <w:semiHidden/>
    <w:rsid w:val="00DB2397"/>
    <w:rPr>
      <w:rFonts w:ascii="ＭＳ Ｐゴシック" w:eastAsia="ＭＳ Ｐゴシック" w:hAnsi="Century" w:cs="Times New Roman"/>
      <w:color w:val="000080"/>
      <w:sz w:val="18"/>
      <w:szCs w:val="20"/>
    </w:rPr>
  </w:style>
  <w:style w:type="table" w:styleId="af2">
    <w:name w:val="Table Grid"/>
    <w:basedOn w:val="a1"/>
    <w:uiPriority w:val="59"/>
    <w:rsid w:val="00E57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Medium List 1"/>
    <w:basedOn w:val="a1"/>
    <w:uiPriority w:val="65"/>
    <w:rsid w:val="00E57ADA"/>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83F"/>
    <w:pPr>
      <w:widowControl w:val="0"/>
      <w:jc w:val="both"/>
    </w:pPr>
    <w:rPr>
      <w:rFonts w:ascii="ＭＳ Ｐゴシック" w:eastAsia="ＭＳ Ｐゴシック" w:hAnsi="Century" w:cs="Times New Roman"/>
      <w:color w:val="00008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2683F"/>
    <w:rPr>
      <w:rFonts w:eastAsia="ＭＳ ゴシック"/>
      <w:color w:val="auto"/>
      <w:sz w:val="20"/>
    </w:rPr>
  </w:style>
  <w:style w:type="character" w:customStyle="1" w:styleId="a4">
    <w:name w:val="本文 (文字)"/>
    <w:basedOn w:val="a0"/>
    <w:link w:val="a3"/>
    <w:rsid w:val="0002683F"/>
    <w:rPr>
      <w:rFonts w:ascii="ＭＳ Ｐゴシック" w:eastAsia="ＭＳ ゴシック" w:hAnsi="Century" w:cs="Times New Roman"/>
      <w:sz w:val="20"/>
      <w:szCs w:val="20"/>
    </w:rPr>
  </w:style>
  <w:style w:type="paragraph" w:styleId="a5">
    <w:name w:val="header"/>
    <w:basedOn w:val="a"/>
    <w:link w:val="a6"/>
    <w:rsid w:val="0002683F"/>
    <w:pPr>
      <w:tabs>
        <w:tab w:val="center" w:pos="4252"/>
        <w:tab w:val="right" w:pos="8504"/>
      </w:tabs>
      <w:snapToGrid w:val="0"/>
    </w:pPr>
  </w:style>
  <w:style w:type="character" w:customStyle="1" w:styleId="a6">
    <w:name w:val="ヘッダー (文字)"/>
    <w:basedOn w:val="a0"/>
    <w:link w:val="a5"/>
    <w:rsid w:val="0002683F"/>
    <w:rPr>
      <w:rFonts w:ascii="ＭＳ Ｐゴシック" w:eastAsia="ＭＳ Ｐゴシック" w:hAnsi="Century" w:cs="Times New Roman"/>
      <w:color w:val="000080"/>
      <w:sz w:val="18"/>
      <w:szCs w:val="20"/>
    </w:rPr>
  </w:style>
  <w:style w:type="paragraph" w:styleId="a7">
    <w:name w:val="footer"/>
    <w:basedOn w:val="a"/>
    <w:link w:val="a8"/>
    <w:rsid w:val="0002683F"/>
    <w:pPr>
      <w:tabs>
        <w:tab w:val="center" w:pos="4252"/>
        <w:tab w:val="right" w:pos="8504"/>
      </w:tabs>
      <w:snapToGrid w:val="0"/>
    </w:pPr>
  </w:style>
  <w:style w:type="character" w:customStyle="1" w:styleId="a8">
    <w:name w:val="フッター (文字)"/>
    <w:basedOn w:val="a0"/>
    <w:link w:val="a7"/>
    <w:rsid w:val="0002683F"/>
    <w:rPr>
      <w:rFonts w:ascii="ＭＳ Ｐゴシック" w:eastAsia="ＭＳ Ｐゴシック" w:hAnsi="Century" w:cs="Times New Roman"/>
      <w:color w:val="000080"/>
      <w:sz w:val="18"/>
      <w:szCs w:val="20"/>
    </w:rPr>
  </w:style>
  <w:style w:type="character" w:styleId="a9">
    <w:name w:val="page number"/>
    <w:basedOn w:val="a0"/>
    <w:rsid w:val="0002683F"/>
  </w:style>
  <w:style w:type="character" w:styleId="aa">
    <w:name w:val="annotation reference"/>
    <w:basedOn w:val="a0"/>
    <w:uiPriority w:val="99"/>
    <w:semiHidden/>
    <w:unhideWhenUsed/>
    <w:rsid w:val="0002683F"/>
    <w:rPr>
      <w:sz w:val="18"/>
      <w:szCs w:val="18"/>
    </w:rPr>
  </w:style>
  <w:style w:type="paragraph" w:styleId="ab">
    <w:name w:val="annotation text"/>
    <w:basedOn w:val="a"/>
    <w:link w:val="ac"/>
    <w:uiPriority w:val="99"/>
    <w:semiHidden/>
    <w:unhideWhenUsed/>
    <w:rsid w:val="0002683F"/>
    <w:pPr>
      <w:jc w:val="left"/>
    </w:pPr>
  </w:style>
  <w:style w:type="character" w:customStyle="1" w:styleId="ac">
    <w:name w:val="コメント文字列 (文字)"/>
    <w:basedOn w:val="a0"/>
    <w:link w:val="ab"/>
    <w:uiPriority w:val="99"/>
    <w:semiHidden/>
    <w:rsid w:val="0002683F"/>
    <w:rPr>
      <w:rFonts w:ascii="ＭＳ Ｐゴシック" w:eastAsia="ＭＳ Ｐゴシック" w:hAnsi="Century" w:cs="Times New Roman"/>
      <w:color w:val="000080"/>
      <w:sz w:val="18"/>
      <w:szCs w:val="20"/>
    </w:rPr>
  </w:style>
  <w:style w:type="paragraph" w:styleId="ad">
    <w:name w:val="annotation subject"/>
    <w:basedOn w:val="ab"/>
    <w:next w:val="ab"/>
    <w:link w:val="ae"/>
    <w:uiPriority w:val="99"/>
    <w:semiHidden/>
    <w:unhideWhenUsed/>
    <w:rsid w:val="0002683F"/>
    <w:rPr>
      <w:b/>
      <w:bCs/>
    </w:rPr>
  </w:style>
  <w:style w:type="character" w:customStyle="1" w:styleId="ae">
    <w:name w:val="コメント内容 (文字)"/>
    <w:basedOn w:val="ac"/>
    <w:link w:val="ad"/>
    <w:uiPriority w:val="99"/>
    <w:semiHidden/>
    <w:rsid w:val="0002683F"/>
    <w:rPr>
      <w:rFonts w:ascii="ＭＳ Ｐゴシック" w:eastAsia="ＭＳ Ｐゴシック" w:hAnsi="Century" w:cs="Times New Roman"/>
      <w:b/>
      <w:bCs/>
      <w:color w:val="000080"/>
      <w:sz w:val="18"/>
      <w:szCs w:val="20"/>
    </w:rPr>
  </w:style>
  <w:style w:type="paragraph" w:styleId="af">
    <w:name w:val="Balloon Text"/>
    <w:basedOn w:val="a"/>
    <w:link w:val="af0"/>
    <w:uiPriority w:val="99"/>
    <w:semiHidden/>
    <w:unhideWhenUsed/>
    <w:rsid w:val="0002683F"/>
    <w:rPr>
      <w:rFonts w:asciiTheme="majorHAnsi" w:eastAsiaTheme="majorEastAsia" w:hAnsiTheme="majorHAnsi" w:cstheme="majorBidi"/>
      <w:szCs w:val="18"/>
    </w:rPr>
  </w:style>
  <w:style w:type="character" w:customStyle="1" w:styleId="af0">
    <w:name w:val="吹き出し (文字)"/>
    <w:basedOn w:val="a0"/>
    <w:link w:val="af"/>
    <w:uiPriority w:val="99"/>
    <w:semiHidden/>
    <w:rsid w:val="0002683F"/>
    <w:rPr>
      <w:rFonts w:asciiTheme="majorHAnsi" w:eastAsiaTheme="majorEastAsia" w:hAnsiTheme="majorHAnsi" w:cstheme="majorBidi"/>
      <w:color w:val="000080"/>
      <w:sz w:val="18"/>
      <w:szCs w:val="18"/>
    </w:rPr>
  </w:style>
  <w:style w:type="paragraph" w:styleId="af1">
    <w:name w:val="Revision"/>
    <w:hidden/>
    <w:uiPriority w:val="99"/>
    <w:semiHidden/>
    <w:rsid w:val="00DB2397"/>
    <w:rPr>
      <w:rFonts w:ascii="ＭＳ Ｐゴシック" w:eastAsia="ＭＳ Ｐゴシック" w:hAnsi="Century" w:cs="Times New Roman"/>
      <w:color w:val="000080"/>
      <w:sz w:val="18"/>
      <w:szCs w:val="20"/>
    </w:rPr>
  </w:style>
  <w:style w:type="table" w:styleId="af2">
    <w:name w:val="Table Grid"/>
    <w:basedOn w:val="a1"/>
    <w:uiPriority w:val="59"/>
    <w:rsid w:val="00E57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Medium List 1"/>
    <w:basedOn w:val="a1"/>
    <w:uiPriority w:val="65"/>
    <w:rsid w:val="00E57ADA"/>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2A939-155E-EC45-8780-8D49D5CD3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749</Words>
  <Characters>758</Characters>
  <Application>Microsoft Macintosh Word</Application>
  <DocSecurity>0</DocSecurity>
  <Lines>50</Lines>
  <Paragraphs>23</Paragraphs>
  <ScaleCrop>false</ScaleCrop>
  <HeadingPairs>
    <vt:vector size="2" baseType="variant">
      <vt:variant>
        <vt:lpstr>タイトル</vt:lpstr>
      </vt:variant>
      <vt:variant>
        <vt:i4>1</vt:i4>
      </vt:variant>
    </vt:vector>
  </HeadingPairs>
  <TitlesOfParts>
    <vt:vector size="1" baseType="lpstr">
      <vt:lpstr/>
    </vt:vector>
  </TitlesOfParts>
  <Company>京都大学医学部付属病院</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臨床研究総合センター</dc:creator>
  <cp:lastModifiedBy>上田 寛人</cp:lastModifiedBy>
  <cp:revision>2</cp:revision>
  <cp:lastPrinted>2016-09-16T03:22:00Z</cp:lastPrinted>
  <dcterms:created xsi:type="dcterms:W3CDTF">2016-09-16T03:22:00Z</dcterms:created>
  <dcterms:modified xsi:type="dcterms:W3CDTF">2016-09-16T03:22:00Z</dcterms:modified>
</cp:coreProperties>
</file>